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DA" w:rsidRPr="00C6650A" w:rsidRDefault="00ED6FDA">
      <w:pPr>
        <w:rPr>
          <w:sz w:val="24"/>
        </w:rPr>
      </w:pPr>
      <w:r w:rsidRPr="00C6650A">
        <w:rPr>
          <w:sz w:val="24"/>
        </w:rPr>
        <w:t>Health and Social Care- Cambridge National</w:t>
      </w:r>
    </w:p>
    <w:p w:rsidR="00F62AF4" w:rsidRPr="00C6650A" w:rsidRDefault="00ED6FDA">
      <w:pPr>
        <w:rPr>
          <w:sz w:val="24"/>
        </w:rPr>
      </w:pPr>
      <w:r w:rsidRPr="00C6650A">
        <w:rPr>
          <w:sz w:val="24"/>
        </w:rPr>
        <w:t xml:space="preserve">Year 11: </w:t>
      </w:r>
      <w:r w:rsidRPr="00C6650A">
        <w:rPr>
          <w:b/>
          <w:sz w:val="24"/>
        </w:rPr>
        <w:t>Unit 25</w:t>
      </w:r>
      <w:r w:rsidRPr="00C6650A">
        <w:rPr>
          <w:sz w:val="24"/>
        </w:rPr>
        <w:t xml:space="preserve"> checklist</w:t>
      </w:r>
      <w:r w:rsidR="00C6650A" w:rsidRPr="00C6650A">
        <w:rPr>
          <w:sz w:val="24"/>
        </w:rPr>
        <w:t>- ISL (email me)</w:t>
      </w:r>
    </w:p>
    <w:p w:rsidR="00ED6FDA" w:rsidRPr="00C6650A" w:rsidRDefault="00ED6FDA" w:rsidP="00ED6FDA">
      <w:pPr>
        <w:pStyle w:val="ListParagraph"/>
        <w:numPr>
          <w:ilvl w:val="0"/>
          <w:numId w:val="1"/>
        </w:numPr>
        <w:rPr>
          <w:sz w:val="20"/>
        </w:rPr>
      </w:pPr>
      <w:r w:rsidRPr="00C6650A">
        <w:rPr>
          <w:sz w:val="20"/>
        </w:rPr>
        <w:t xml:space="preserve">Title: Understand the stages of development from young people to adulthood (last Summer) </w:t>
      </w:r>
    </w:p>
    <w:p w:rsidR="00ED6FDA" w:rsidRPr="00C6650A" w:rsidRDefault="00ED6FDA" w:rsidP="00ED6FDA">
      <w:pPr>
        <w:pStyle w:val="ListParagraph"/>
        <w:numPr>
          <w:ilvl w:val="0"/>
          <w:numId w:val="1"/>
        </w:numPr>
        <w:rPr>
          <w:sz w:val="20"/>
        </w:rPr>
      </w:pPr>
      <w:r w:rsidRPr="00C6650A">
        <w:rPr>
          <w:sz w:val="20"/>
        </w:rPr>
        <w:t>Email Miss Malhi the above work</w:t>
      </w:r>
    </w:p>
    <w:p w:rsidR="00ED6FDA" w:rsidRPr="00C6650A" w:rsidRDefault="00ED6FDA" w:rsidP="00ED6FDA">
      <w:pPr>
        <w:pStyle w:val="ListParagraph"/>
        <w:numPr>
          <w:ilvl w:val="0"/>
          <w:numId w:val="1"/>
        </w:numPr>
        <w:rPr>
          <w:sz w:val="20"/>
        </w:rPr>
      </w:pPr>
      <w:r w:rsidRPr="00C6650A">
        <w:rPr>
          <w:sz w:val="20"/>
        </w:rPr>
        <w:t>Title: Understand the aging process in older adulthood</w:t>
      </w:r>
    </w:p>
    <w:p w:rsidR="00ED6FDA" w:rsidRPr="00C6650A" w:rsidRDefault="00ED6FDA" w:rsidP="00ED6FDA">
      <w:pPr>
        <w:pStyle w:val="ListParagraph"/>
        <w:numPr>
          <w:ilvl w:val="0"/>
          <w:numId w:val="1"/>
        </w:numPr>
        <w:rPr>
          <w:sz w:val="20"/>
        </w:rPr>
      </w:pPr>
      <w:r w:rsidRPr="00C6650A">
        <w:rPr>
          <w:sz w:val="20"/>
        </w:rPr>
        <w:t xml:space="preserve">Physically, how a person ages in older adulthood </w:t>
      </w:r>
    </w:p>
    <w:p w:rsidR="00ED6FDA" w:rsidRPr="00C6650A" w:rsidRDefault="00ED6FDA" w:rsidP="00ED6FDA">
      <w:pPr>
        <w:pStyle w:val="ListParagraph"/>
        <w:numPr>
          <w:ilvl w:val="0"/>
          <w:numId w:val="1"/>
        </w:numPr>
        <w:rPr>
          <w:sz w:val="20"/>
        </w:rPr>
      </w:pPr>
      <w:r w:rsidRPr="00C6650A">
        <w:rPr>
          <w:sz w:val="20"/>
        </w:rPr>
        <w:t xml:space="preserve">Intellectually, how a person ages in older adulthood </w:t>
      </w:r>
    </w:p>
    <w:p w:rsidR="00ED6FDA" w:rsidRPr="00C6650A" w:rsidRDefault="00ED6FDA" w:rsidP="00ED6FDA">
      <w:pPr>
        <w:pStyle w:val="ListParagraph"/>
        <w:numPr>
          <w:ilvl w:val="0"/>
          <w:numId w:val="1"/>
        </w:numPr>
        <w:rPr>
          <w:sz w:val="20"/>
        </w:rPr>
      </w:pPr>
      <w:r w:rsidRPr="00C6650A">
        <w:rPr>
          <w:sz w:val="20"/>
        </w:rPr>
        <w:t xml:space="preserve">Emotionally and Socially, how a person ages in older adulthood </w:t>
      </w:r>
    </w:p>
    <w:p w:rsidR="00ED6FDA" w:rsidRPr="00C6650A" w:rsidRDefault="00ED6FDA" w:rsidP="00ED6FDA">
      <w:pPr>
        <w:pStyle w:val="ListParagraph"/>
        <w:numPr>
          <w:ilvl w:val="0"/>
          <w:numId w:val="1"/>
        </w:numPr>
        <w:rPr>
          <w:sz w:val="20"/>
        </w:rPr>
      </w:pPr>
      <w:r w:rsidRPr="00C6650A">
        <w:rPr>
          <w:sz w:val="20"/>
        </w:rPr>
        <w:t>Title: To be able to describe/explain which medical conditions may affect progress through the life stages</w:t>
      </w:r>
    </w:p>
    <w:p w:rsidR="00ED6FDA" w:rsidRPr="00C6650A" w:rsidRDefault="00ED6FDA" w:rsidP="00ED6FDA">
      <w:pPr>
        <w:pStyle w:val="ListParagraph"/>
        <w:numPr>
          <w:ilvl w:val="0"/>
          <w:numId w:val="1"/>
        </w:numPr>
        <w:rPr>
          <w:sz w:val="20"/>
        </w:rPr>
      </w:pPr>
      <w:r w:rsidRPr="00C6650A">
        <w:rPr>
          <w:sz w:val="20"/>
        </w:rPr>
        <w:t>What are the life stages?</w:t>
      </w:r>
    </w:p>
    <w:p w:rsidR="00ED6FDA" w:rsidRPr="00C6650A" w:rsidRDefault="00ED6FDA" w:rsidP="00ED6FDA">
      <w:pPr>
        <w:pStyle w:val="ListParagraph"/>
        <w:numPr>
          <w:ilvl w:val="0"/>
          <w:numId w:val="1"/>
        </w:numPr>
        <w:rPr>
          <w:sz w:val="20"/>
        </w:rPr>
      </w:pPr>
      <w:r w:rsidRPr="00C6650A">
        <w:rPr>
          <w:sz w:val="20"/>
        </w:rPr>
        <w:t>What is a birth defect?</w:t>
      </w:r>
    </w:p>
    <w:p w:rsidR="00ED6FDA" w:rsidRPr="00C6650A" w:rsidRDefault="00ED6FDA" w:rsidP="00ED6FDA">
      <w:pPr>
        <w:pStyle w:val="ListParagraph"/>
        <w:numPr>
          <w:ilvl w:val="0"/>
          <w:numId w:val="1"/>
        </w:numPr>
        <w:rPr>
          <w:sz w:val="20"/>
        </w:rPr>
      </w:pPr>
      <w:r w:rsidRPr="00C6650A">
        <w:rPr>
          <w:sz w:val="20"/>
        </w:rPr>
        <w:t xml:space="preserve">Use the sheet to help you write up the possible P.I.L.E.S effect people who have sensory problems, across the life stages, in full sentences for your report. Give as much detail as you can (remember MB3). </w:t>
      </w:r>
    </w:p>
    <w:p w:rsidR="00ED6FDA" w:rsidRPr="00C6650A" w:rsidRDefault="00ED6FDA" w:rsidP="00ED6FDA">
      <w:pPr>
        <w:pStyle w:val="ListParagraph"/>
        <w:numPr>
          <w:ilvl w:val="0"/>
          <w:numId w:val="1"/>
        </w:numPr>
        <w:rPr>
          <w:sz w:val="20"/>
        </w:rPr>
      </w:pPr>
      <w:r w:rsidRPr="00C6650A">
        <w:rPr>
          <w:sz w:val="20"/>
        </w:rPr>
        <w:t>Describe Down’s Syndrome</w:t>
      </w:r>
    </w:p>
    <w:p w:rsidR="00ED6FDA" w:rsidRPr="00C6650A" w:rsidRDefault="00ED6FDA" w:rsidP="00ED6FDA">
      <w:pPr>
        <w:pStyle w:val="ListParagraph"/>
        <w:numPr>
          <w:ilvl w:val="0"/>
          <w:numId w:val="1"/>
        </w:numPr>
        <w:rPr>
          <w:sz w:val="20"/>
        </w:rPr>
      </w:pPr>
      <w:r w:rsidRPr="00C6650A">
        <w:rPr>
          <w:sz w:val="20"/>
        </w:rPr>
        <w:t>2 other birth defects</w:t>
      </w:r>
    </w:p>
    <w:p w:rsidR="00ED6FDA" w:rsidRPr="00C6650A" w:rsidRDefault="00ED6FDA" w:rsidP="00ED6FDA">
      <w:pPr>
        <w:pStyle w:val="ListParagraph"/>
        <w:numPr>
          <w:ilvl w:val="0"/>
          <w:numId w:val="1"/>
        </w:numPr>
        <w:rPr>
          <w:sz w:val="20"/>
        </w:rPr>
      </w:pPr>
      <w:r w:rsidRPr="00C6650A">
        <w:rPr>
          <w:sz w:val="20"/>
        </w:rPr>
        <w:t>What are non-medical birth conditions</w:t>
      </w:r>
    </w:p>
    <w:p w:rsidR="00ED6FDA" w:rsidRPr="00C6650A" w:rsidRDefault="00BA1203" w:rsidP="00ED6FDA">
      <w:pPr>
        <w:pStyle w:val="ListParagraph"/>
        <w:numPr>
          <w:ilvl w:val="0"/>
          <w:numId w:val="1"/>
        </w:numPr>
        <w:rPr>
          <w:sz w:val="20"/>
        </w:rPr>
      </w:pPr>
      <w:r w:rsidRPr="00C6650A">
        <w:rPr>
          <w:sz w:val="20"/>
        </w:rPr>
        <w:t>Describe 5 non-</w:t>
      </w:r>
      <w:r w:rsidR="00ED6FDA" w:rsidRPr="00C6650A">
        <w:rPr>
          <w:sz w:val="20"/>
        </w:rPr>
        <w:t>medical birth conditions</w:t>
      </w:r>
    </w:p>
    <w:p w:rsidR="00ED6FDA" w:rsidRPr="00C6650A" w:rsidRDefault="00ED6FDA" w:rsidP="00ED6FDA">
      <w:pPr>
        <w:pStyle w:val="ListParagraph"/>
        <w:numPr>
          <w:ilvl w:val="0"/>
          <w:numId w:val="1"/>
        </w:numPr>
        <w:rPr>
          <w:sz w:val="20"/>
        </w:rPr>
      </w:pPr>
      <w:r w:rsidRPr="00C6650A">
        <w:rPr>
          <w:sz w:val="20"/>
        </w:rPr>
        <w:t xml:space="preserve">Use the booklet if you’re really struggling to remember how to lay it out. </w:t>
      </w:r>
    </w:p>
    <w:p w:rsidR="00ED6FDA" w:rsidRPr="00C6650A" w:rsidRDefault="00ED6FDA" w:rsidP="00ED6FDA">
      <w:pPr>
        <w:pStyle w:val="ListParagraph"/>
        <w:numPr>
          <w:ilvl w:val="0"/>
          <w:numId w:val="1"/>
        </w:numPr>
        <w:rPr>
          <w:sz w:val="20"/>
        </w:rPr>
      </w:pPr>
      <w:r w:rsidRPr="00C6650A">
        <w:rPr>
          <w:sz w:val="20"/>
        </w:rPr>
        <w:t xml:space="preserve">Each one needs to be related to PIES and financial, family PIES too. </w:t>
      </w:r>
    </w:p>
    <w:p w:rsidR="007D7E8B" w:rsidRPr="00C6650A" w:rsidRDefault="007D7E8B" w:rsidP="00ED6FDA">
      <w:pPr>
        <w:pStyle w:val="ListParagraph"/>
        <w:numPr>
          <w:ilvl w:val="0"/>
          <w:numId w:val="1"/>
        </w:numPr>
        <w:rPr>
          <w:sz w:val="20"/>
        </w:rPr>
      </w:pPr>
      <w:r w:rsidRPr="00C6650A">
        <w:rPr>
          <w:sz w:val="20"/>
        </w:rPr>
        <w:t>Case studies</w:t>
      </w:r>
    </w:p>
    <w:p w:rsidR="00ED6FDA" w:rsidRPr="00C6650A" w:rsidRDefault="00ED6FDA" w:rsidP="00ED6FDA">
      <w:pPr>
        <w:pStyle w:val="ListParagraph"/>
        <w:numPr>
          <w:ilvl w:val="0"/>
          <w:numId w:val="1"/>
        </w:numPr>
        <w:rPr>
          <w:sz w:val="20"/>
        </w:rPr>
      </w:pPr>
      <w:r w:rsidRPr="00C6650A">
        <w:rPr>
          <w:sz w:val="20"/>
        </w:rPr>
        <w:t>Be able to create support plans</w:t>
      </w:r>
    </w:p>
    <w:p w:rsidR="00ED6FDA" w:rsidRPr="00C6650A" w:rsidRDefault="00ED6FDA" w:rsidP="00ED6FDA">
      <w:pPr>
        <w:pStyle w:val="ListParagraph"/>
        <w:numPr>
          <w:ilvl w:val="0"/>
          <w:numId w:val="1"/>
        </w:numPr>
        <w:rPr>
          <w:sz w:val="20"/>
        </w:rPr>
      </w:pPr>
      <w:r w:rsidRPr="00C6650A">
        <w:rPr>
          <w:sz w:val="20"/>
        </w:rPr>
        <w:t xml:space="preserve">Write up the book work for Alice. </w:t>
      </w:r>
    </w:p>
    <w:p w:rsidR="00ED6FDA" w:rsidRPr="00C6650A" w:rsidRDefault="00ED6FDA" w:rsidP="00ED6FDA">
      <w:pPr>
        <w:pStyle w:val="ListParagraph"/>
        <w:numPr>
          <w:ilvl w:val="0"/>
          <w:numId w:val="1"/>
        </w:numPr>
        <w:rPr>
          <w:sz w:val="20"/>
        </w:rPr>
      </w:pPr>
      <w:r w:rsidRPr="00C6650A">
        <w:rPr>
          <w:sz w:val="20"/>
        </w:rPr>
        <w:t>Remember to use her case st</w:t>
      </w:r>
      <w:r w:rsidR="00BA1203" w:rsidRPr="00C6650A">
        <w:rPr>
          <w:sz w:val="20"/>
        </w:rPr>
        <w:t xml:space="preserve">udy and relate it to PIES. What plan are you going to create for Alice and relate it to PIES? </w:t>
      </w:r>
    </w:p>
    <w:p w:rsidR="00BA1203" w:rsidRDefault="00BA1203" w:rsidP="00ED6FDA">
      <w:pPr>
        <w:pStyle w:val="ListParagraph"/>
        <w:numPr>
          <w:ilvl w:val="0"/>
          <w:numId w:val="1"/>
        </w:numPr>
        <w:rPr>
          <w:sz w:val="20"/>
        </w:rPr>
      </w:pPr>
      <w:r w:rsidRPr="00C6650A">
        <w:rPr>
          <w:sz w:val="20"/>
        </w:rPr>
        <w:t xml:space="preserve">What is your opinion on the importance on giving Alice independence and empowerment? </w:t>
      </w:r>
    </w:p>
    <w:p w:rsidR="00C6650A" w:rsidRPr="00C6650A" w:rsidRDefault="00C6650A" w:rsidP="00C6650A">
      <w:pPr>
        <w:rPr>
          <w:b/>
          <w:sz w:val="24"/>
        </w:rPr>
      </w:pPr>
      <w:r w:rsidRPr="00C6650A">
        <w:rPr>
          <w:b/>
          <w:sz w:val="24"/>
        </w:rPr>
        <w:t xml:space="preserve">Unit 27: </w:t>
      </w:r>
    </w:p>
    <w:p w:rsidR="00C6650A" w:rsidRDefault="003C0137" w:rsidP="00C6650A">
      <w:pPr>
        <w:pStyle w:val="ListParagraph"/>
        <w:numPr>
          <w:ilvl w:val="0"/>
          <w:numId w:val="1"/>
        </w:numPr>
        <w:rPr>
          <w:sz w:val="20"/>
        </w:rPr>
      </w:pPr>
      <w:r>
        <w:rPr>
          <w:sz w:val="20"/>
        </w:rPr>
        <w:t>Coursework 1</w:t>
      </w:r>
    </w:p>
    <w:p w:rsidR="003C0137" w:rsidRDefault="003C0137" w:rsidP="00C6650A">
      <w:pPr>
        <w:pStyle w:val="ListParagraph"/>
        <w:numPr>
          <w:ilvl w:val="0"/>
          <w:numId w:val="1"/>
        </w:numPr>
        <w:rPr>
          <w:sz w:val="20"/>
        </w:rPr>
      </w:pPr>
      <w:r>
        <w:rPr>
          <w:sz w:val="20"/>
        </w:rPr>
        <w:t>Coursework 2</w:t>
      </w:r>
    </w:p>
    <w:p w:rsidR="003C0137" w:rsidRDefault="003C0137" w:rsidP="00C6650A">
      <w:pPr>
        <w:pStyle w:val="ListParagraph"/>
        <w:numPr>
          <w:ilvl w:val="0"/>
          <w:numId w:val="1"/>
        </w:numPr>
        <w:rPr>
          <w:sz w:val="20"/>
        </w:rPr>
      </w:pPr>
      <w:r>
        <w:rPr>
          <w:sz w:val="20"/>
        </w:rPr>
        <w:t>Coursework 3</w:t>
      </w:r>
    </w:p>
    <w:p w:rsidR="003C0137" w:rsidRDefault="003C0137" w:rsidP="00C6650A">
      <w:pPr>
        <w:pStyle w:val="ListParagraph"/>
        <w:numPr>
          <w:ilvl w:val="0"/>
          <w:numId w:val="1"/>
        </w:numPr>
        <w:rPr>
          <w:sz w:val="20"/>
        </w:rPr>
      </w:pPr>
      <w:r>
        <w:rPr>
          <w:sz w:val="20"/>
        </w:rPr>
        <w:t>Coursework 4</w:t>
      </w:r>
    </w:p>
    <w:p w:rsidR="003C0137" w:rsidRDefault="003C0137" w:rsidP="00C6650A">
      <w:pPr>
        <w:pStyle w:val="ListParagraph"/>
        <w:numPr>
          <w:ilvl w:val="0"/>
          <w:numId w:val="1"/>
        </w:numPr>
        <w:rPr>
          <w:sz w:val="20"/>
        </w:rPr>
      </w:pPr>
      <w:r>
        <w:rPr>
          <w:sz w:val="20"/>
        </w:rPr>
        <w:t xml:space="preserve">How can you protect people from harm in your activities? Write it up. </w:t>
      </w:r>
      <w:r w:rsidR="00ED1F22">
        <w:rPr>
          <w:sz w:val="20"/>
        </w:rPr>
        <w:t>Refer to Health and Safety Act (1974).</w:t>
      </w:r>
      <w:bookmarkStart w:id="0" w:name="_GoBack"/>
      <w:bookmarkEnd w:id="0"/>
    </w:p>
    <w:p w:rsidR="003C0137" w:rsidRPr="00C6650A" w:rsidRDefault="003C0137" w:rsidP="00C6650A">
      <w:pPr>
        <w:pStyle w:val="ListParagraph"/>
        <w:numPr>
          <w:ilvl w:val="0"/>
          <w:numId w:val="1"/>
        </w:numPr>
        <w:rPr>
          <w:sz w:val="20"/>
        </w:rPr>
      </w:pPr>
      <w:r>
        <w:rPr>
          <w:sz w:val="20"/>
        </w:rPr>
        <w:t xml:space="preserve">Sign a witness statement </w:t>
      </w:r>
    </w:p>
    <w:p w:rsidR="00C6650A" w:rsidRPr="00C6650A" w:rsidRDefault="00C6650A" w:rsidP="00C6650A">
      <w:pPr>
        <w:rPr>
          <w:sz w:val="20"/>
        </w:rPr>
      </w:pPr>
    </w:p>
    <w:sectPr w:rsidR="00C6650A" w:rsidRPr="00C6650A" w:rsidSect="00C66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D7BFC"/>
    <w:multiLevelType w:val="hybridMultilevel"/>
    <w:tmpl w:val="6D3E7B20"/>
    <w:lvl w:ilvl="0" w:tplc="85CE93E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DA"/>
    <w:rsid w:val="00330936"/>
    <w:rsid w:val="003C0137"/>
    <w:rsid w:val="003E0B34"/>
    <w:rsid w:val="005E6FB3"/>
    <w:rsid w:val="007D7E8B"/>
    <w:rsid w:val="00A6738C"/>
    <w:rsid w:val="00BA1203"/>
    <w:rsid w:val="00C6650A"/>
    <w:rsid w:val="00C86389"/>
    <w:rsid w:val="00D20F33"/>
    <w:rsid w:val="00ED1F22"/>
    <w:rsid w:val="00ED6FDA"/>
    <w:rsid w:val="00F6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606A"/>
  <w15:chartTrackingRefBased/>
  <w15:docId w15:val="{E3D16967-BEE3-4EC4-A2A8-EB6610D8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DA"/>
    <w:pPr>
      <w:ind w:left="720"/>
      <w:contextualSpacing/>
    </w:pPr>
  </w:style>
  <w:style w:type="paragraph" w:styleId="BalloonText">
    <w:name w:val="Balloon Text"/>
    <w:basedOn w:val="Normal"/>
    <w:link w:val="BalloonTextChar"/>
    <w:uiPriority w:val="99"/>
    <w:semiHidden/>
    <w:unhideWhenUsed/>
    <w:rsid w:val="003E0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Malhi Staff 8926906</dc:creator>
  <cp:keywords/>
  <dc:description/>
  <cp:lastModifiedBy>G Malhi Staff 8926906</cp:lastModifiedBy>
  <cp:revision>4</cp:revision>
  <cp:lastPrinted>2019-10-10T09:13:00Z</cp:lastPrinted>
  <dcterms:created xsi:type="dcterms:W3CDTF">2019-10-10T08:55:00Z</dcterms:created>
  <dcterms:modified xsi:type="dcterms:W3CDTF">2020-01-16T12:09:00Z</dcterms:modified>
</cp:coreProperties>
</file>