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C63B46">
              <w:rPr>
                <w:rFonts w:ascii="Berlin Sans FB Demi" w:hAnsi="Berlin Sans FB Demi"/>
                <w:b/>
              </w:rPr>
              <w:t>11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2F57F7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2F57F7">
              <w:rPr>
                <w:rFonts w:ascii="Berlin Sans FB Demi" w:hAnsi="Berlin Sans FB Demi"/>
                <w:b/>
              </w:rPr>
              <w:t>Atomic Structure</w:t>
            </w:r>
            <w:r w:rsidR="00C63B46">
              <w:rPr>
                <w:rFonts w:ascii="Berlin Sans FB Demi" w:hAnsi="Berlin Sans FB Demi"/>
                <w:b/>
              </w:rPr>
              <w:t xml:space="preserve">                                                   </w:t>
            </w:r>
            <w:r w:rsidR="00AB4DEC">
              <w:rPr>
                <w:rFonts w:ascii="Berlin Sans FB Demi" w:hAnsi="Berlin Sans FB Demi"/>
                <w:b/>
              </w:rPr>
              <w:t xml:space="preserve">  </w:t>
            </w:r>
            <w:r w:rsidR="00CA1B8D">
              <w:rPr>
                <w:rFonts w:ascii="Berlin Sans FB Demi" w:hAnsi="Berlin Sans FB Demi"/>
                <w:b/>
              </w:rPr>
              <w:t xml:space="preserve">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Default="00F962DA" w:rsidP="00CA1B8D">
            <w:r>
              <w:t>Module 1 – Unit 1:</w:t>
            </w:r>
          </w:p>
          <w:p w:rsidR="00F962DA" w:rsidRPr="003865FB" w:rsidRDefault="002F57F7" w:rsidP="00CA1B8D">
            <w:r>
              <w:t>Elements, Compounds &amp; Mixtures</w:t>
            </w:r>
          </w:p>
        </w:tc>
        <w:tc>
          <w:tcPr>
            <w:tcW w:w="5267" w:type="dxa"/>
          </w:tcPr>
          <w:p w:rsidR="00CA1B8D" w:rsidRDefault="002F57F7" w:rsidP="00CA1B8D">
            <w:hyperlink r:id="rId5" w:history="1">
              <w:r>
                <w:rPr>
                  <w:rStyle w:val="Hyperlink"/>
                </w:rPr>
                <w:t>https://www.ezyeducation.co.uk/learning-zone/156-aqa-gcse-chemistry-foundation/learn_paths/19629-as1-1-1-atoms,-elements-and-compounds-lecture-video.html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2F57F7">
            <w:r>
              <w:t xml:space="preserve">Module 1 – Unit 2: </w:t>
            </w:r>
            <w:r w:rsidR="002F57F7">
              <w:t>The Atom</w:t>
            </w:r>
          </w:p>
        </w:tc>
        <w:tc>
          <w:tcPr>
            <w:tcW w:w="5267" w:type="dxa"/>
          </w:tcPr>
          <w:p w:rsidR="00CA1B8D" w:rsidRDefault="002F57F7" w:rsidP="00CA1B8D">
            <w:hyperlink r:id="rId6" w:history="1">
              <w:r>
                <w:rPr>
                  <w:rStyle w:val="Hyperlink"/>
                </w:rPr>
                <w:t>https://www.ezyeducation.co.uk/learning-zone/156-aqa-gcse-chemistry-foundation/learn_paths/19632-as1-2-1-atomic-structure-lecture-video.html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2F57F7">
            <w:r>
              <w:t xml:space="preserve">Module 1 – Unit 3: </w:t>
            </w:r>
            <w:r w:rsidR="002F57F7">
              <w:t>Relative Atomic Mass</w:t>
            </w:r>
          </w:p>
        </w:tc>
        <w:tc>
          <w:tcPr>
            <w:tcW w:w="5267" w:type="dxa"/>
          </w:tcPr>
          <w:p w:rsidR="00CA1B8D" w:rsidRDefault="00126C51" w:rsidP="00CA1B8D">
            <w:hyperlink r:id="rId7" w:history="1">
              <w:r>
                <w:rPr>
                  <w:rStyle w:val="Hyperlink"/>
                </w:rPr>
                <w:t>https://www.ezyeducation.co.uk/learning-zone/156-aqa-gcse-chemistry-foundation/learn_paths/19636-as1-3-relative-atomic-mass-lecture-video.html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962DA" w:rsidP="002F57F7">
            <w:r>
              <w:t xml:space="preserve">Module </w:t>
            </w:r>
            <w:r w:rsidR="002F57F7">
              <w:t>1</w:t>
            </w:r>
            <w:r>
              <w:t xml:space="preserve"> – Unit </w:t>
            </w:r>
            <w:r w:rsidR="002F57F7">
              <w:t>4</w:t>
            </w:r>
            <w:r>
              <w:t xml:space="preserve">: </w:t>
            </w:r>
            <w:r w:rsidR="002F57F7">
              <w:t>The Periodic Table</w:t>
            </w:r>
          </w:p>
        </w:tc>
        <w:tc>
          <w:tcPr>
            <w:tcW w:w="5267" w:type="dxa"/>
          </w:tcPr>
          <w:p w:rsidR="00CA1B8D" w:rsidRDefault="00126C51" w:rsidP="00CA1B8D">
            <w:hyperlink r:id="rId8" w:history="1">
              <w:r>
                <w:rPr>
                  <w:rStyle w:val="Hyperlink"/>
                </w:rPr>
                <w:t>https://www.ezyeducation.co.uk/learning-zone/156-aqa-gcse-chemistry-foundation/learn_paths/19638-as1-4-1-history-of-the-periodic-table-lecture-video.html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2F57F7" w:rsidP="002F57F7">
            <w:r>
              <w:t>Module 2 – Unit 1</w:t>
            </w:r>
            <w:r w:rsidR="00F962DA">
              <w:t xml:space="preserve">: </w:t>
            </w:r>
            <w:r>
              <w:t>Groups 0, 1 &amp; 7</w:t>
            </w:r>
          </w:p>
        </w:tc>
        <w:tc>
          <w:tcPr>
            <w:tcW w:w="5267" w:type="dxa"/>
          </w:tcPr>
          <w:p w:rsidR="00CA1B8D" w:rsidRDefault="00126C51" w:rsidP="00CA1B8D">
            <w:hyperlink r:id="rId9" w:history="1">
              <w:r>
                <w:rPr>
                  <w:rStyle w:val="Hyperlink"/>
                </w:rPr>
                <w:t>https://www.ezyeducation.co.uk/learning-zone/156-aqa-gcse-chemistry-foundation/learn_paths/19642-as2-1-1-group-0-lecture-video.html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2F57F7" w:rsidP="00CA1B8D">
            <w:r>
              <w:t>Atomic Structure</w:t>
            </w:r>
            <w:r w:rsidR="00F962DA">
              <w:t xml:space="preserve"> Recap Materials</w:t>
            </w:r>
          </w:p>
        </w:tc>
        <w:tc>
          <w:tcPr>
            <w:tcW w:w="5267" w:type="dxa"/>
          </w:tcPr>
          <w:p w:rsidR="00CA1B8D" w:rsidRDefault="00126C51" w:rsidP="00CA1B8D">
            <w:hyperlink r:id="rId10" w:history="1">
              <w:r>
                <w:rPr>
                  <w:rStyle w:val="Hyperlink"/>
                </w:rPr>
                <w:t>https://www.ezyeducation.co.uk/learning-zone/156-aqa-gcse-chemistry-foundation/learn_paths/19705-atoms,-elements-and-compounds-recap-video.html</w:t>
              </w:r>
            </w:hyperlink>
            <w:bookmarkStart w:id="0" w:name="_GoBack"/>
            <w:bookmarkEnd w:id="0"/>
          </w:p>
        </w:tc>
        <w:tc>
          <w:tcPr>
            <w:tcW w:w="777" w:type="dxa"/>
          </w:tcPr>
          <w:p w:rsidR="00CA1B8D" w:rsidRDefault="00CA1B8D" w:rsidP="00CA1B8D"/>
        </w:tc>
      </w:tr>
    </w:tbl>
    <w:p w:rsidR="008D2D7E" w:rsidRPr="008D2D7E" w:rsidRDefault="008D2D7E" w:rsidP="008D2D7E">
      <w:pPr>
        <w:rPr>
          <w:rFonts w:eastAsia="Times New Roman" w:cs="Times New Roman"/>
        </w:rPr>
      </w:pPr>
      <w:r w:rsidRPr="008D2D7E">
        <w:rPr>
          <w:rFonts w:eastAsia="Times New Roman" w:cs="Times New Roman"/>
        </w:rPr>
        <w:t xml:space="preserve">Log in to </w:t>
      </w:r>
      <w:proofErr w:type="spellStart"/>
      <w:r w:rsidRPr="008D2D7E">
        <w:rPr>
          <w:rFonts w:eastAsia="Times New Roman" w:cs="Times New Roman"/>
        </w:rPr>
        <w:t>Ezy</w:t>
      </w:r>
      <w:proofErr w:type="spellEnd"/>
      <w:r w:rsidRPr="008D2D7E">
        <w:rPr>
          <w:rFonts w:eastAsia="Times New Roman" w:cs="Times New Roman"/>
        </w:rPr>
        <w:t xml:space="preserve"> Science and go to the Assignments Set section. You need to sele</w:t>
      </w:r>
      <w:r w:rsidR="002F57F7">
        <w:rPr>
          <w:rFonts w:eastAsia="Times New Roman" w:cs="Times New Roman"/>
        </w:rPr>
        <w:t>ct the assignment that is ‘Atomic Structure</w:t>
      </w:r>
      <w:r w:rsidRPr="008D2D7E">
        <w:rPr>
          <w:rFonts w:eastAsia="Times New Roman" w:cs="Times New Roman"/>
        </w:rPr>
        <w:t>’, all modules within this assignment must be completed.</w:t>
      </w:r>
    </w:p>
    <w:p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126C51"/>
    <w:rsid w:val="0021353F"/>
    <w:rsid w:val="002F57F7"/>
    <w:rsid w:val="004F338B"/>
    <w:rsid w:val="006972E6"/>
    <w:rsid w:val="008D2D7E"/>
    <w:rsid w:val="009D0D8D"/>
    <w:rsid w:val="00AB4DEC"/>
    <w:rsid w:val="00C63B46"/>
    <w:rsid w:val="00CA1B8D"/>
    <w:rsid w:val="00E955A3"/>
    <w:rsid w:val="00EA4C95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E204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yeducation.co.uk/learning-zone/156-aqa-gcse-chemistry-foundation/learn_paths/19638-as1-4-1-history-of-the-periodic-table-lecture-vide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zyeducation.co.uk/learning-zone/156-aqa-gcse-chemistry-foundation/learn_paths/19636-as1-3-relative-atomic-mass-lecture-vide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yeducation.co.uk/learning-zone/156-aqa-gcse-chemistry-foundation/learn_paths/19632-as1-2-1-atomic-structure-lecture-vide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zyeducation.co.uk/learning-zone/156-aqa-gcse-chemistry-foundation/learn_paths/19629-as1-1-1-atoms,-elements-and-compounds-lecture-video.html" TargetMode="External"/><Relationship Id="rId10" Type="http://schemas.openxmlformats.org/officeDocument/2006/relationships/hyperlink" Target="https://www.ezyeducation.co.uk/learning-zone/156-aqa-gcse-chemistry-foundation/learn_paths/19705-atoms,-elements-and-compounds-recap-vide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zyeducation.co.uk/learning-zone/156-aqa-gcse-chemistry-foundation/learn_paths/19642-as2-1-1-group-0-lecture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3</cp:revision>
  <dcterms:created xsi:type="dcterms:W3CDTF">2019-11-25T12:02:00Z</dcterms:created>
  <dcterms:modified xsi:type="dcterms:W3CDTF">2019-11-25T12:04:00Z</dcterms:modified>
</cp:coreProperties>
</file>